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F4D9" w14:textId="5B2CE704" w:rsidR="008B4B1D" w:rsidRPr="00272A67" w:rsidRDefault="00272A67" w:rsidP="00272A67">
      <w:pPr>
        <w:spacing w:line="480" w:lineRule="auto"/>
        <w:jc w:val="center"/>
        <w:rPr>
          <w:rFonts w:asciiTheme="majorBidi" w:hAnsiTheme="majorBidi" w:cstheme="majorBidi"/>
        </w:rPr>
      </w:pPr>
      <w:r w:rsidRPr="00272A67">
        <w:rPr>
          <w:rFonts w:asciiTheme="majorBidi" w:hAnsiTheme="majorBidi" w:cstheme="majorBidi"/>
        </w:rPr>
        <w:t>PES Resources</w:t>
      </w:r>
    </w:p>
    <w:p w14:paraId="227F3066" w14:textId="02B2AB96" w:rsidR="00272A67" w:rsidRPr="00A70F80" w:rsidRDefault="00272A67" w:rsidP="00272A67">
      <w:pPr>
        <w:spacing w:line="480" w:lineRule="auto"/>
        <w:rPr>
          <w:rFonts w:asciiTheme="majorBidi" w:hAnsiTheme="majorBidi" w:cstheme="majorBidi"/>
        </w:rPr>
      </w:pPr>
      <w:r w:rsidRPr="00A70F80">
        <w:rPr>
          <w:rFonts w:asciiTheme="majorBidi" w:hAnsiTheme="majorBidi" w:cstheme="majorBidi"/>
        </w:rPr>
        <w:t>Global Gathering Place</w:t>
      </w:r>
      <w:r w:rsidR="00EE109F">
        <w:rPr>
          <w:rFonts w:asciiTheme="majorBidi" w:hAnsiTheme="majorBidi" w:cstheme="majorBidi"/>
        </w:rPr>
        <w:t>:</w:t>
      </w:r>
    </w:p>
    <w:p w14:paraId="0713C9BC" w14:textId="30CB3E4D" w:rsidR="00272A67" w:rsidRDefault="00A70F80" w:rsidP="00272A67">
      <w:pPr>
        <w:spacing w:line="480" w:lineRule="auto"/>
        <w:rPr>
          <w:rFonts w:asciiTheme="majorBidi" w:hAnsiTheme="majorBidi" w:cstheme="majorBidi"/>
        </w:rPr>
      </w:pPr>
      <w:hyperlink r:id="rId5" w:history="1">
        <w:r w:rsidRPr="002E2A19">
          <w:rPr>
            <w:rStyle w:val="Hyperlink"/>
            <w:rFonts w:asciiTheme="majorBidi" w:hAnsiTheme="majorBidi" w:cstheme="majorBidi"/>
          </w:rPr>
          <w:t>https://globalgatheringplace.com/social-connections/</w:t>
        </w:r>
      </w:hyperlink>
    </w:p>
    <w:p w14:paraId="4F0A58A5" w14:textId="2251B83B" w:rsidR="00272A67" w:rsidRPr="00A70F80" w:rsidRDefault="00272A67" w:rsidP="00A70F80">
      <w:pPr>
        <w:spacing w:line="480" w:lineRule="auto"/>
        <w:rPr>
          <w:rFonts w:asciiTheme="majorBidi" w:hAnsiTheme="majorBidi" w:cstheme="majorBidi"/>
        </w:rPr>
      </w:pPr>
      <w:r w:rsidRPr="00A70F80">
        <w:rPr>
          <w:rFonts w:asciiTheme="majorBidi" w:hAnsiTheme="majorBidi" w:cstheme="majorBidi"/>
        </w:rPr>
        <w:t>At Global Gathering Place they have a program called ‘</w:t>
      </w:r>
      <w:proofErr w:type="spellStart"/>
      <w:r w:rsidRPr="00A70F80">
        <w:rPr>
          <w:rFonts w:asciiTheme="majorBidi" w:hAnsiTheme="majorBidi" w:cstheme="majorBidi"/>
        </w:rPr>
        <w:t>Brightstart</w:t>
      </w:r>
      <w:proofErr w:type="spellEnd"/>
      <w:r w:rsidRPr="00A70F80">
        <w:rPr>
          <w:rFonts w:asciiTheme="majorBidi" w:hAnsiTheme="majorBidi" w:cstheme="majorBidi"/>
        </w:rPr>
        <w:t>’ that allows newcomer mothers to interact in meaningful interactions with their young ones. Children develop early learning skills through interactive play, singing, crafts, and group activities, while parents make connections, work on their English, and consider other parenting techniques. This program helps families adapt to life in Canada, builds social ties, and increases children's self-confidence. Head over there to experience a friendly atmosphere where you and your kid can grow, learn, and share!</w:t>
      </w:r>
    </w:p>
    <w:p w14:paraId="30A617F3" w14:textId="221E5C68" w:rsidR="00A70F80" w:rsidRDefault="00A70F80" w:rsidP="00272A67">
      <w:pPr>
        <w:spacing w:line="480" w:lineRule="auto"/>
        <w:rPr>
          <w:rFonts w:asciiTheme="majorBidi" w:hAnsiTheme="majorBidi" w:cstheme="majorBidi"/>
        </w:rPr>
      </w:pPr>
      <w:r w:rsidRPr="00A70F80">
        <w:rPr>
          <w:rFonts w:asciiTheme="majorBidi" w:hAnsiTheme="majorBidi" w:cstheme="majorBidi"/>
        </w:rPr>
        <w:t>FASD Network</w:t>
      </w:r>
      <w:r w:rsidR="00EE109F">
        <w:rPr>
          <w:rFonts w:asciiTheme="majorBidi" w:hAnsiTheme="majorBidi" w:cstheme="majorBidi"/>
        </w:rPr>
        <w:t>:</w:t>
      </w:r>
    </w:p>
    <w:p w14:paraId="60FBEF8E" w14:textId="5F2B383E" w:rsidR="00A70F80" w:rsidRDefault="00A70F80" w:rsidP="00272A67">
      <w:pPr>
        <w:spacing w:line="480" w:lineRule="auto"/>
        <w:rPr>
          <w:rFonts w:asciiTheme="majorBidi" w:hAnsiTheme="majorBidi" w:cstheme="majorBidi"/>
        </w:rPr>
      </w:pPr>
      <w:hyperlink r:id="rId6" w:history="1">
        <w:r w:rsidRPr="002E2A19">
          <w:rPr>
            <w:rStyle w:val="Hyperlink"/>
            <w:rFonts w:asciiTheme="majorBidi" w:hAnsiTheme="majorBidi" w:cstheme="majorBidi"/>
          </w:rPr>
          <w:t>https://www.saskfasdnetwork.ca/support</w:t>
        </w:r>
      </w:hyperlink>
    </w:p>
    <w:p w14:paraId="56CB6E49" w14:textId="7E33C763" w:rsidR="00A70F80" w:rsidRDefault="00A70F80" w:rsidP="00272A67">
      <w:pPr>
        <w:spacing w:line="480" w:lineRule="auto"/>
        <w:rPr>
          <w:rFonts w:asciiTheme="majorBidi" w:hAnsiTheme="majorBidi" w:cstheme="majorBidi"/>
        </w:rPr>
      </w:pPr>
      <w:r w:rsidRPr="00A70F80">
        <w:rPr>
          <w:rFonts w:asciiTheme="majorBidi" w:hAnsiTheme="majorBidi" w:cstheme="majorBidi"/>
        </w:rPr>
        <w:t xml:space="preserve">It can be </w:t>
      </w:r>
      <w:r>
        <w:rPr>
          <w:rFonts w:asciiTheme="majorBidi" w:hAnsiTheme="majorBidi" w:cstheme="majorBidi"/>
        </w:rPr>
        <w:t>overwhelming</w:t>
      </w:r>
      <w:r w:rsidRPr="00A70F80">
        <w:rPr>
          <w:rFonts w:asciiTheme="majorBidi" w:hAnsiTheme="majorBidi" w:cstheme="majorBidi"/>
        </w:rPr>
        <w:t xml:space="preserve"> to raise a child with fetal alcohol spectrum disorder (FASD), but you don't have to do it alone. The FASD Network of Saskatchewan provides parents with knowledge, tools, and practical solutions to help them deal with everyday obstacles. Through workshops, one-on-one coaching, and parent support groups, you'll meet people who share your journey and acquire useful skills to assist your child's success. The Network is available to help you at every stage, whether you need advocacy, guidance, or just someone to listen.</w:t>
      </w:r>
    </w:p>
    <w:p w14:paraId="7A234C51" w14:textId="77777777" w:rsidR="00EE109F" w:rsidRDefault="00EE109F" w:rsidP="00272A67">
      <w:pPr>
        <w:spacing w:line="480" w:lineRule="auto"/>
        <w:rPr>
          <w:rFonts w:asciiTheme="majorBidi" w:hAnsiTheme="majorBidi" w:cstheme="majorBidi"/>
        </w:rPr>
      </w:pPr>
    </w:p>
    <w:p w14:paraId="6D8046BF" w14:textId="0E9A6CCE" w:rsidR="00EE109F" w:rsidRDefault="00631875" w:rsidP="00272A67">
      <w:pPr>
        <w:spacing w:line="480" w:lineRule="auto"/>
        <w:rPr>
          <w:rFonts w:asciiTheme="majorBidi" w:hAnsiTheme="majorBidi" w:cstheme="majorBidi"/>
        </w:rPr>
      </w:pPr>
      <w:r>
        <w:rPr>
          <w:rFonts w:asciiTheme="majorBidi" w:hAnsiTheme="majorBidi" w:cstheme="majorBidi"/>
        </w:rPr>
        <w:t xml:space="preserve">Healthy Parenting and </w:t>
      </w:r>
      <w:r w:rsidR="004849FE">
        <w:rPr>
          <w:rFonts w:asciiTheme="majorBidi" w:hAnsiTheme="majorBidi" w:cstheme="majorBidi"/>
        </w:rPr>
        <w:t>Childcare</w:t>
      </w:r>
    </w:p>
    <w:p w14:paraId="01BCFA25" w14:textId="67B55069" w:rsidR="00A70F80" w:rsidRDefault="00EE109F" w:rsidP="00272A67">
      <w:pPr>
        <w:spacing w:line="480" w:lineRule="auto"/>
        <w:rPr>
          <w:rFonts w:asciiTheme="majorBidi" w:hAnsiTheme="majorBidi" w:cstheme="majorBidi"/>
        </w:rPr>
      </w:pPr>
      <w:hyperlink r:id="rId7" w:history="1">
        <w:r w:rsidRPr="002E2A19">
          <w:rPr>
            <w:rStyle w:val="Hyperlink"/>
            <w:rFonts w:asciiTheme="majorBidi" w:hAnsiTheme="majorBidi" w:cstheme="majorBidi"/>
          </w:rPr>
          <w:t>https://skprevention.ca/healthy-parenting/child-care/</w:t>
        </w:r>
      </w:hyperlink>
    </w:p>
    <w:p w14:paraId="2119AE61" w14:textId="4781F3D6" w:rsidR="00272A67" w:rsidRPr="00A70F80" w:rsidRDefault="00EE109F" w:rsidP="00EE109F">
      <w:pPr>
        <w:spacing w:line="480" w:lineRule="auto"/>
        <w:rPr>
          <w:rFonts w:asciiTheme="majorBidi" w:hAnsiTheme="majorBidi" w:cstheme="majorBidi"/>
        </w:rPr>
      </w:pPr>
      <w:r w:rsidRPr="00EE109F">
        <w:rPr>
          <w:rFonts w:asciiTheme="majorBidi" w:hAnsiTheme="majorBidi" w:cstheme="majorBidi"/>
        </w:rPr>
        <w:t xml:space="preserve">Choosing the best daycare is crucial for the growth and well-being of your child. The Healthy Parenting &amp; Child Care site from the Saskatchewan Prevention Institute offers parents with </w:t>
      </w:r>
      <w:r w:rsidRPr="00EE109F">
        <w:rPr>
          <w:rFonts w:asciiTheme="majorBidi" w:hAnsiTheme="majorBidi" w:cstheme="majorBidi"/>
        </w:rPr>
        <w:lastRenderedPageBreak/>
        <w:t>critical information on selecting safe, high-quality childcare. Discover what to search for in a daycare, comprehend your child's wants, and look into ways to ease the transition. This resource assists you in making well-informed decisions to guarantee your child is in a caring and supportive environment, regardless of whether you're thinking about home-based care, licensed centres, or other options.</w:t>
      </w:r>
    </w:p>
    <w:p w14:paraId="297455D8" w14:textId="77777777" w:rsidR="00272A67" w:rsidRPr="00A70F80" w:rsidRDefault="00272A67" w:rsidP="00272A67">
      <w:pPr>
        <w:spacing w:line="480" w:lineRule="auto"/>
        <w:rPr>
          <w:rFonts w:asciiTheme="majorBidi" w:hAnsiTheme="majorBidi" w:cstheme="majorBidi"/>
        </w:rPr>
      </w:pPr>
    </w:p>
    <w:p w14:paraId="08A77D92" w14:textId="77777777" w:rsidR="00272A67" w:rsidRPr="00A70F80" w:rsidRDefault="00272A67" w:rsidP="00272A67">
      <w:pPr>
        <w:jc w:val="center"/>
        <w:rPr>
          <w:rFonts w:asciiTheme="majorBidi" w:hAnsiTheme="majorBidi" w:cstheme="majorBidi"/>
        </w:rPr>
      </w:pPr>
    </w:p>
    <w:sectPr w:rsidR="00272A67" w:rsidRPr="00A70F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B53C1"/>
    <w:multiLevelType w:val="multilevel"/>
    <w:tmpl w:val="D972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686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67"/>
    <w:rsid w:val="002353D8"/>
    <w:rsid w:val="00272A67"/>
    <w:rsid w:val="004849FE"/>
    <w:rsid w:val="004F27DF"/>
    <w:rsid w:val="00631875"/>
    <w:rsid w:val="007271EC"/>
    <w:rsid w:val="008B4B1D"/>
    <w:rsid w:val="009845AD"/>
    <w:rsid w:val="00A70F80"/>
    <w:rsid w:val="00DE7BA1"/>
    <w:rsid w:val="00ED7056"/>
    <w:rsid w:val="00EE109F"/>
    <w:rsid w:val="00F0292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5314"/>
  <w15:chartTrackingRefBased/>
  <w15:docId w15:val="{41C16530-C0D3-D440-9342-3A7F63F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A67"/>
    <w:rPr>
      <w:color w:val="0563C1" w:themeColor="hyperlink"/>
      <w:u w:val="single"/>
    </w:rPr>
  </w:style>
  <w:style w:type="character" w:styleId="UnresolvedMention">
    <w:name w:val="Unresolved Mention"/>
    <w:basedOn w:val="DefaultParagraphFont"/>
    <w:uiPriority w:val="99"/>
    <w:semiHidden/>
    <w:unhideWhenUsed/>
    <w:rsid w:val="00272A67"/>
    <w:rPr>
      <w:color w:val="605E5C"/>
      <w:shd w:val="clear" w:color="auto" w:fill="E1DFDD"/>
    </w:rPr>
  </w:style>
  <w:style w:type="character" w:styleId="FollowedHyperlink">
    <w:name w:val="FollowedHyperlink"/>
    <w:basedOn w:val="DefaultParagraphFont"/>
    <w:uiPriority w:val="99"/>
    <w:semiHidden/>
    <w:unhideWhenUsed/>
    <w:rsid w:val="00EE1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prevention.ca/healthy-parenting/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skfasdnetwork.ca/support" TargetMode="External"/><Relationship Id="rId5" Type="http://schemas.openxmlformats.org/officeDocument/2006/relationships/hyperlink" Target="https://globalgatheringplace.com/social-conne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Samira</dc:creator>
  <cp:keywords/>
  <dc:description/>
  <cp:lastModifiedBy>Kayla Seel</cp:lastModifiedBy>
  <cp:revision>4</cp:revision>
  <dcterms:created xsi:type="dcterms:W3CDTF">2025-02-04T15:35:00Z</dcterms:created>
  <dcterms:modified xsi:type="dcterms:W3CDTF">2025-02-07T19:42:00Z</dcterms:modified>
</cp:coreProperties>
</file>